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9F8E9" w14:textId="333AE801" w:rsidR="00BC7AA5" w:rsidRPr="00BC7AA5" w:rsidRDefault="00FF7B02" w:rsidP="009963C2">
      <w:pPr>
        <w:rPr>
          <w:b/>
          <w:bCs/>
          <w:color w:val="538135" w:themeColor="accent6" w:themeShade="BF"/>
          <w:sz w:val="32"/>
          <w:szCs w:val="32"/>
        </w:rPr>
      </w:pPr>
      <w:r w:rsidRPr="002A2DFC">
        <w:rPr>
          <w:noProof/>
        </w:rPr>
        <w:drawing>
          <wp:anchor distT="0" distB="0" distL="114300" distR="114300" simplePos="0" relativeHeight="251659264" behindDoc="1" locked="0" layoutInCell="1" allowOverlap="1" wp14:anchorId="46237B08" wp14:editId="448BBCD0">
            <wp:simplePos x="0" y="0"/>
            <wp:positionH relativeFrom="column">
              <wp:posOffset>4476750</wp:posOffset>
            </wp:positionH>
            <wp:positionV relativeFrom="paragraph">
              <wp:posOffset>22225</wp:posOffset>
            </wp:positionV>
            <wp:extent cx="398812" cy="502920"/>
            <wp:effectExtent l="0" t="0" r="1270" b="0"/>
            <wp:wrapTight wrapText="bothSides">
              <wp:wrapPolygon edited="0">
                <wp:start x="0" y="0"/>
                <wp:lineTo x="0" y="20455"/>
                <wp:lineTo x="20637" y="20455"/>
                <wp:lineTo x="20637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8812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2DFC">
        <w:rPr>
          <w:noProof/>
        </w:rPr>
        <w:drawing>
          <wp:anchor distT="0" distB="0" distL="114300" distR="114300" simplePos="0" relativeHeight="251660288" behindDoc="1" locked="0" layoutInCell="1" allowOverlap="1" wp14:anchorId="7E16B55E" wp14:editId="57DD5448">
            <wp:simplePos x="0" y="0"/>
            <wp:positionH relativeFrom="margin">
              <wp:posOffset>5053965</wp:posOffset>
            </wp:positionH>
            <wp:positionV relativeFrom="paragraph">
              <wp:posOffset>6985</wp:posOffset>
            </wp:positionV>
            <wp:extent cx="720725" cy="531495"/>
            <wp:effectExtent l="0" t="0" r="3175" b="1905"/>
            <wp:wrapTight wrapText="bothSides">
              <wp:wrapPolygon edited="0">
                <wp:start x="0" y="0"/>
                <wp:lineTo x="0" y="20903"/>
                <wp:lineTo x="21124" y="20903"/>
                <wp:lineTo x="21124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nak TURNOV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63C2">
        <w:rPr>
          <w:rFonts w:ascii="Century Gothic" w:hAnsi="Century Gothic"/>
          <w:color w:val="538135" w:themeColor="accent6" w:themeShade="BF"/>
          <w:sz w:val="32"/>
          <w:szCs w:val="32"/>
        </w:rPr>
        <w:t>PŘIHLÁŠKA NA PROGRAM</w:t>
      </w:r>
      <w:r w:rsidR="009963C2">
        <w:rPr>
          <w:rFonts w:ascii="Century Gothic" w:hAnsi="Century Gothic"/>
          <w:color w:val="538135" w:themeColor="accent6" w:themeShade="BF"/>
          <w:sz w:val="32"/>
          <w:szCs w:val="32"/>
        </w:rPr>
        <w:br/>
      </w:r>
      <w:r w:rsidR="009963C2" w:rsidRPr="00A54DB1">
        <w:rPr>
          <w:rFonts w:ascii="Century Gothic" w:hAnsi="Century Gothic"/>
          <w:b/>
          <w:color w:val="538135" w:themeColor="accent6" w:themeShade="BF"/>
          <w:sz w:val="32"/>
          <w:szCs w:val="32"/>
        </w:rPr>
        <w:t>NECHTE KRESLIT INTUICI</w:t>
      </w:r>
      <w:r w:rsidR="00BC7AA5">
        <w:rPr>
          <w:rFonts w:ascii="Century Gothic" w:hAnsi="Century Gothic"/>
          <w:b/>
          <w:color w:val="538135" w:themeColor="accent6" w:themeShade="BF"/>
          <w:sz w:val="32"/>
          <w:szCs w:val="32"/>
        </w:rPr>
        <w:br/>
      </w:r>
      <w:r w:rsidR="00BC7AA5" w:rsidRPr="00BC7AA5">
        <w:rPr>
          <w:b/>
          <w:bCs/>
          <w:color w:val="538135" w:themeColor="accent6" w:themeShade="BF"/>
          <w:sz w:val="32"/>
          <w:szCs w:val="32"/>
        </w:rPr>
        <w:t>28. srpna 2021</w:t>
      </w:r>
    </w:p>
    <w:p w14:paraId="64F064A2" w14:textId="77777777" w:rsidR="009963C2" w:rsidRPr="002F518A" w:rsidRDefault="009963C2" w:rsidP="009963C2">
      <w:pPr>
        <w:pStyle w:val="Bezmezer"/>
        <w:rPr>
          <w:b/>
          <w:sz w:val="28"/>
          <w:szCs w:val="28"/>
        </w:rPr>
      </w:pPr>
      <w:r w:rsidRPr="002F518A">
        <w:rPr>
          <w:b/>
          <w:sz w:val="28"/>
          <w:szCs w:val="28"/>
        </w:rPr>
        <w:t xml:space="preserve">jméno, příjmení: </w:t>
      </w:r>
    </w:p>
    <w:p w14:paraId="755177E9" w14:textId="77777777" w:rsidR="009963C2" w:rsidRPr="002F518A" w:rsidRDefault="009963C2" w:rsidP="009963C2">
      <w:pPr>
        <w:pStyle w:val="Bezmezer"/>
      </w:pPr>
      <w:r w:rsidRPr="002F518A">
        <w:t>mobilní telefon:</w:t>
      </w:r>
    </w:p>
    <w:p w14:paraId="51721669" w14:textId="77777777" w:rsidR="009963C2" w:rsidRPr="002F518A" w:rsidRDefault="009963C2" w:rsidP="009963C2">
      <w:pPr>
        <w:pStyle w:val="Bezmezer"/>
      </w:pPr>
      <w:r w:rsidRPr="002F518A">
        <w:t>e-mail:</w:t>
      </w:r>
      <w:r>
        <w:br/>
      </w:r>
    </w:p>
    <w:p w14:paraId="20D2A239" w14:textId="77777777" w:rsidR="009963C2" w:rsidRPr="007D19F5" w:rsidRDefault="009963C2" w:rsidP="009963C2">
      <w:pPr>
        <w:pStyle w:val="Zpat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cena</w:t>
      </w:r>
      <w:r w:rsidRPr="002F518A">
        <w:rPr>
          <w:rFonts w:ascii="Calibri" w:eastAsia="Calibri" w:hAnsi="Calibri"/>
          <w:b/>
          <w:sz w:val="28"/>
          <w:szCs w:val="28"/>
          <w:lang w:eastAsia="en-US"/>
        </w:rPr>
        <w:t>:</w:t>
      </w:r>
      <w:r w:rsidRPr="002F518A">
        <w:rPr>
          <w:rFonts w:ascii="Calibri" w:eastAsia="Calibri" w:hAnsi="Calibri"/>
          <w:b/>
          <w:sz w:val="28"/>
          <w:szCs w:val="28"/>
          <w:lang w:eastAsia="en-US"/>
        </w:rPr>
        <w:br/>
      </w:r>
      <w:r>
        <w:rPr>
          <w:rFonts w:ascii="Calibri" w:eastAsia="Calibri" w:hAnsi="Calibri"/>
          <w:sz w:val="22"/>
          <w:szCs w:val="22"/>
          <w:lang w:eastAsia="en-US"/>
        </w:rPr>
        <w:t xml:space="preserve">Kč 200,- </w:t>
      </w:r>
      <w:r w:rsidRPr="007D19F5">
        <w:rPr>
          <w:rFonts w:ascii="Calibri" w:eastAsia="Calibri" w:hAnsi="Calibri"/>
          <w:sz w:val="22"/>
          <w:szCs w:val="22"/>
          <w:lang w:eastAsia="en-US"/>
        </w:rPr>
        <w:t>(</w:t>
      </w:r>
      <w:r>
        <w:rPr>
          <w:rFonts w:ascii="Calibri" w:eastAsia="Calibri" w:hAnsi="Calibri"/>
          <w:sz w:val="22"/>
          <w:szCs w:val="22"/>
          <w:lang w:eastAsia="en-US"/>
        </w:rPr>
        <w:t>s</w:t>
      </w:r>
      <w:r w:rsidRPr="007D19F5">
        <w:rPr>
          <w:rFonts w:ascii="Calibri" w:eastAsia="Calibri" w:hAnsi="Calibri"/>
          <w:sz w:val="22"/>
          <w:szCs w:val="22"/>
          <w:lang w:eastAsia="en-US"/>
        </w:rPr>
        <w:t xml:space="preserve">platné hotově </w:t>
      </w:r>
      <w:r>
        <w:rPr>
          <w:rFonts w:ascii="Calibri" w:eastAsia="Calibri" w:hAnsi="Calibri"/>
          <w:sz w:val="22"/>
          <w:szCs w:val="22"/>
          <w:lang w:eastAsia="en-US"/>
        </w:rPr>
        <w:t>v </w:t>
      </w:r>
      <w:r w:rsidRPr="007D19F5">
        <w:rPr>
          <w:rFonts w:ascii="Calibri" w:eastAsia="Calibri" w:hAnsi="Calibri"/>
          <w:sz w:val="22"/>
          <w:szCs w:val="22"/>
          <w:lang w:eastAsia="en-US"/>
        </w:rPr>
        <w:t>Kamenářském domě</w:t>
      </w:r>
      <w:r>
        <w:rPr>
          <w:rFonts w:ascii="Calibri" w:eastAsia="Calibri" w:hAnsi="Calibri"/>
          <w:sz w:val="22"/>
          <w:szCs w:val="22"/>
          <w:lang w:eastAsia="en-US"/>
        </w:rPr>
        <w:t xml:space="preserve"> před začátkem programu</w:t>
      </w:r>
      <w:r w:rsidRPr="007D19F5">
        <w:rPr>
          <w:rFonts w:ascii="Calibri" w:eastAsia="Calibri" w:hAnsi="Calibri"/>
          <w:sz w:val="22"/>
          <w:szCs w:val="22"/>
          <w:lang w:eastAsia="en-US"/>
        </w:rPr>
        <w:t>)</w:t>
      </w:r>
    </w:p>
    <w:p w14:paraId="4BA623A5" w14:textId="77777777" w:rsidR="009963C2" w:rsidRPr="002F518A" w:rsidRDefault="009963C2" w:rsidP="009963C2">
      <w:pPr>
        <w:pStyle w:val="Zpat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3FB260F6" w14:textId="77777777" w:rsidR="009963C2" w:rsidRDefault="009963C2" w:rsidP="009963C2">
      <w:pPr>
        <w:pStyle w:val="Bezmez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718EAD" wp14:editId="7B7B3B31">
                <wp:simplePos x="0" y="0"/>
                <wp:positionH relativeFrom="column">
                  <wp:posOffset>4983480</wp:posOffset>
                </wp:positionH>
                <wp:positionV relativeFrom="paragraph">
                  <wp:posOffset>6350</wp:posOffset>
                </wp:positionV>
                <wp:extent cx="213360" cy="213360"/>
                <wp:effectExtent l="0" t="0" r="15240" b="1524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133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D2F04" id="Obdélník 6" o:spid="_x0000_s1026" style="position:absolute;margin-left:392.4pt;margin-top:.5pt;width:16.8pt;height:1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9AB76B" wp14:editId="677B5E02">
                <wp:simplePos x="0" y="0"/>
                <wp:positionH relativeFrom="column">
                  <wp:posOffset>3619500</wp:posOffset>
                </wp:positionH>
                <wp:positionV relativeFrom="paragraph">
                  <wp:posOffset>6350</wp:posOffset>
                </wp:positionV>
                <wp:extent cx="213360" cy="213360"/>
                <wp:effectExtent l="0" t="0" r="15240" b="1524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133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77EEB4" id="Obdélník 3" o:spid="_x0000_s1026" style="position:absolute;margin-left:285pt;margin-top:.5pt;width:16.8pt;height:1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" filled="f" strokecolor="black [3213]" strokeweight="1pt"/>
            </w:pict>
          </mc:Fallback>
        </mc:AlternateContent>
      </w:r>
      <w:r>
        <w:rPr>
          <w:b/>
          <w:sz w:val="28"/>
          <w:szCs w:val="28"/>
        </w:rPr>
        <w:t>vyberte čas, který Vám vyhovuje:</w:t>
      </w:r>
      <w:r>
        <w:rPr>
          <w:b/>
          <w:sz w:val="28"/>
          <w:szCs w:val="28"/>
        </w:rPr>
        <w:tab/>
        <w:t xml:space="preserve">9.00–12.00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13.30–16.30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393E860C" w14:textId="77777777" w:rsidR="009963C2" w:rsidRDefault="009963C2" w:rsidP="009963C2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2EA95B8B" w14:textId="77777777" w:rsidR="009963C2" w:rsidRDefault="009963C2" w:rsidP="009963C2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datum a podpis účastníka</w:t>
      </w:r>
      <w:r w:rsidRPr="002F518A">
        <w:rPr>
          <w:b/>
          <w:sz w:val="28"/>
          <w:szCs w:val="28"/>
        </w:rPr>
        <w:t xml:space="preserve">: </w:t>
      </w:r>
    </w:p>
    <w:p w14:paraId="3229AD87" w14:textId="77777777" w:rsidR="009963C2" w:rsidRDefault="009963C2" w:rsidP="009963C2">
      <w:pPr>
        <w:pStyle w:val="Bezmezer"/>
        <w:rPr>
          <w:b/>
          <w:sz w:val="28"/>
          <w:szCs w:val="28"/>
        </w:rPr>
      </w:pPr>
    </w:p>
    <w:p w14:paraId="03F2D935" w14:textId="77777777" w:rsidR="009963C2" w:rsidRPr="002F518A" w:rsidRDefault="009963C2" w:rsidP="009963C2">
      <w:pPr>
        <w:pStyle w:val="Bezmezer"/>
        <w:pBdr>
          <w:bottom w:val="single" w:sz="4" w:space="1" w:color="auto"/>
        </w:pBdr>
        <w:rPr>
          <w:b/>
          <w:sz w:val="28"/>
          <w:szCs w:val="28"/>
        </w:rPr>
      </w:pPr>
    </w:p>
    <w:p w14:paraId="16836C78" w14:textId="77777777" w:rsidR="009963C2" w:rsidRDefault="009963C2" w:rsidP="009963C2">
      <w:pPr>
        <w:pStyle w:val="Zpat"/>
        <w:rPr>
          <w:rFonts w:ascii="Calibri" w:eastAsia="Calibri" w:hAnsi="Calibri"/>
          <w:sz w:val="22"/>
          <w:szCs w:val="22"/>
          <w:lang w:eastAsia="en-US"/>
        </w:rPr>
      </w:pPr>
    </w:p>
    <w:p w14:paraId="4AE5037F" w14:textId="77777777" w:rsidR="009963C2" w:rsidRDefault="009963C2" w:rsidP="009963C2">
      <w:pPr>
        <w:pStyle w:val="Zpat"/>
        <w:rPr>
          <w:rFonts w:ascii="Calibri" w:eastAsia="Calibri" w:hAnsi="Calibri"/>
          <w:sz w:val="22"/>
          <w:szCs w:val="22"/>
          <w:lang w:eastAsia="en-US"/>
        </w:rPr>
      </w:pPr>
    </w:p>
    <w:p w14:paraId="4EC3F90D" w14:textId="77777777" w:rsidR="009963C2" w:rsidRDefault="009963C2" w:rsidP="009963C2">
      <w:pPr>
        <w:spacing w:after="0"/>
      </w:pPr>
      <w:r w:rsidRPr="0071107E">
        <w:rPr>
          <w:bCs/>
        </w:rPr>
        <w:t>Kurz</w:t>
      </w:r>
      <w:r>
        <w:rPr>
          <w:bCs/>
        </w:rPr>
        <w:t xml:space="preserve"> se koná </w:t>
      </w:r>
      <w:r w:rsidRPr="0071107E">
        <w:rPr>
          <w:bCs/>
        </w:rPr>
        <w:t>v Kamenářském domě Muzea Českého ráje v Turnově.</w:t>
      </w:r>
      <w:r w:rsidRPr="0071107E">
        <w:rPr>
          <w:bCs/>
        </w:rPr>
        <w:br/>
        <w:t>(Skálova 71, Turnov 511 01)</w:t>
      </w:r>
    </w:p>
    <w:p w14:paraId="4F36405D" w14:textId="77777777" w:rsidR="009963C2" w:rsidRPr="005E79FE" w:rsidRDefault="009963C2" w:rsidP="009963C2">
      <w:pPr>
        <w:spacing w:after="0"/>
      </w:pPr>
      <w:r>
        <w:br/>
      </w:r>
      <w:r w:rsidRPr="005E79FE">
        <w:t>Maximální počet účastníků jednoho kurzu je 10 osob!</w:t>
      </w:r>
      <w:r>
        <w:br/>
      </w:r>
    </w:p>
    <w:p w14:paraId="6BDEB8AF" w14:textId="3027986E" w:rsidR="009963C2" w:rsidRDefault="009963C2" w:rsidP="009963C2">
      <w:pPr>
        <w:spacing w:after="0"/>
      </w:pPr>
      <w:r>
        <w:t xml:space="preserve">Přihlášky zasílejte na adresu: </w:t>
      </w:r>
      <w:bookmarkStart w:id="0" w:name="_Hlk80343768"/>
      <w:r>
        <w:rPr>
          <w:b/>
        </w:rPr>
        <w:fldChar w:fldCharType="begin"/>
      </w:r>
      <w:r>
        <w:rPr>
          <w:b/>
        </w:rPr>
        <w:instrText xml:space="preserve"> HYPERLINK  \l "_Hlk80343768" \s "1,2673,2698,0,,beranova@muzeum-turnov.cz" </w:instrText>
      </w:r>
      <w:r>
        <w:rPr>
          <w:b/>
        </w:rPr>
        <w:fldChar w:fldCharType="separate"/>
      </w:r>
      <w:r w:rsidRPr="00314C26">
        <w:rPr>
          <w:rStyle w:val="Hypertextovodkaz"/>
          <w:b/>
        </w:rPr>
        <w:t>beranova@muzeum-turnov.cz</w:t>
      </w:r>
      <w:r>
        <w:rPr>
          <w:b/>
        </w:rPr>
        <w:fldChar w:fldCharType="end"/>
      </w:r>
      <w:bookmarkEnd w:id="0"/>
      <w:r>
        <w:rPr>
          <w:b/>
        </w:rPr>
        <w:t xml:space="preserve"> </w:t>
      </w:r>
      <w:r w:rsidRPr="00F31771">
        <w:t>s předmětem e-mailu</w:t>
      </w:r>
      <w:r>
        <w:rPr>
          <w:b/>
        </w:rPr>
        <w:t xml:space="preserve"> NECHTE KRESLIT INTUICI</w:t>
      </w:r>
      <w:r w:rsidR="005129FA" w:rsidRPr="005129FA">
        <w:t>,</w:t>
      </w:r>
      <w:r w:rsidR="005129FA">
        <w:t xml:space="preserve"> </w:t>
      </w:r>
      <w:r>
        <w:t xml:space="preserve">nebo </w:t>
      </w:r>
      <w:r w:rsidR="00D0101E">
        <w:t>volejte na tel.</w:t>
      </w:r>
      <w:bookmarkStart w:id="1" w:name="_GoBack"/>
      <w:bookmarkEnd w:id="1"/>
      <w:r w:rsidR="00D0101E">
        <w:t xml:space="preserve"> 736 145</w:t>
      </w:r>
      <w:r w:rsidR="005129FA">
        <w:t> </w:t>
      </w:r>
      <w:r w:rsidR="00D0101E">
        <w:t>354</w:t>
      </w:r>
      <w:r w:rsidR="005129FA">
        <w:t xml:space="preserve">.  </w:t>
      </w:r>
      <w:r w:rsidR="005129FA">
        <w:br/>
      </w:r>
      <w:r w:rsidR="00FA7493">
        <w:t>Přihlášku m</w:t>
      </w:r>
      <w:r w:rsidR="005129FA">
        <w:t>ůžete také osobně vyplnit v</w:t>
      </w:r>
      <w:r>
        <w:t xml:space="preserve"> Kamenářsk</w:t>
      </w:r>
      <w:r w:rsidR="005129FA">
        <w:t>ém</w:t>
      </w:r>
      <w:r>
        <w:t xml:space="preserve"> d</w:t>
      </w:r>
      <w:r w:rsidR="005129FA">
        <w:t>omě</w:t>
      </w:r>
      <w:r>
        <w:t xml:space="preserve"> (</w:t>
      </w:r>
      <w:proofErr w:type="gramStart"/>
      <w:r>
        <w:t>pondělí – pátek</w:t>
      </w:r>
      <w:proofErr w:type="gramEnd"/>
      <w:r>
        <w:t>, 9.00 – 16.00 hodin)</w:t>
      </w:r>
    </w:p>
    <w:p w14:paraId="5A60003E" w14:textId="21A23BC4" w:rsidR="009963C2" w:rsidRPr="00CD6744" w:rsidRDefault="009963C2" w:rsidP="009963C2">
      <w:pPr>
        <w:outlineLvl w:val="0"/>
        <w:rPr>
          <w:b/>
        </w:rPr>
      </w:pPr>
      <w:r>
        <w:br/>
      </w:r>
      <w:r>
        <w:rPr>
          <w:b/>
        </w:rPr>
        <w:t xml:space="preserve">Cena </w:t>
      </w:r>
      <w:r w:rsidRPr="00AC5070">
        <w:rPr>
          <w:b/>
        </w:rPr>
        <w:t>zahrnuje veškerý materiál, externí lektory a</w:t>
      </w:r>
      <w:r>
        <w:rPr>
          <w:b/>
        </w:rPr>
        <w:t> </w:t>
      </w:r>
      <w:r w:rsidRPr="00AC5070">
        <w:rPr>
          <w:b/>
        </w:rPr>
        <w:t xml:space="preserve">vstup do expozice v Kamenářském domě </w:t>
      </w:r>
      <w:r w:rsidR="00BC7AA5">
        <w:rPr>
          <w:b/>
        </w:rPr>
        <w:t xml:space="preserve">v sobotu </w:t>
      </w:r>
      <w:r w:rsidRPr="00AC5070">
        <w:rPr>
          <w:b/>
        </w:rPr>
        <w:t xml:space="preserve">28. </w:t>
      </w:r>
      <w:r w:rsidR="00BC7AA5">
        <w:rPr>
          <w:b/>
        </w:rPr>
        <w:t>srpna</w:t>
      </w:r>
      <w:r w:rsidRPr="00AC5070">
        <w:rPr>
          <w:b/>
        </w:rPr>
        <w:t xml:space="preserve"> 2021</w:t>
      </w:r>
      <w:r w:rsidR="00BC7AA5">
        <w:rPr>
          <w:b/>
        </w:rPr>
        <w:t>.</w:t>
      </w:r>
    </w:p>
    <w:p w14:paraId="2FF62F4E" w14:textId="77777777" w:rsidR="009963C2" w:rsidRPr="0071107E" w:rsidRDefault="009963C2" w:rsidP="009963C2">
      <w:pPr>
        <w:spacing w:after="0"/>
      </w:pPr>
      <w:r w:rsidRPr="0071107E">
        <w:t>Případné další informace vám poskytne</w:t>
      </w:r>
      <w:r>
        <w:t xml:space="preserve">me </w:t>
      </w:r>
      <w:r w:rsidRPr="0071107E">
        <w:t>v</w:t>
      </w:r>
      <w:r>
        <w:t> </w:t>
      </w:r>
      <w:r w:rsidRPr="0071107E">
        <w:t>Kamenářském domě Muzea Českého ráje v</w:t>
      </w:r>
      <w:r>
        <w:t> </w:t>
      </w:r>
      <w:r w:rsidRPr="0071107E">
        <w:t>Turnově nebo je možné využít dalších možností spojení:</w:t>
      </w:r>
    </w:p>
    <w:p w14:paraId="12818294" w14:textId="77777777" w:rsidR="009963C2" w:rsidRPr="00CB5315" w:rsidRDefault="00FA7493" w:rsidP="009963C2">
      <w:pPr>
        <w:spacing w:after="0"/>
      </w:pPr>
      <w:hyperlink r:id="rId6" w:history="1">
        <w:r w:rsidR="009963C2" w:rsidRPr="00610914">
          <w:rPr>
            <w:rStyle w:val="Hypertextovodkaz"/>
            <w:b/>
            <w:bCs/>
          </w:rPr>
          <w:t>krausová@muzeum-turnov.cz</w:t>
        </w:r>
      </w:hyperlink>
      <w:r w:rsidR="009963C2" w:rsidRPr="00610914">
        <w:rPr>
          <w:bCs/>
        </w:rPr>
        <w:br/>
      </w:r>
      <w:hyperlink r:id="rId7" w:history="1">
        <w:r w:rsidR="009963C2" w:rsidRPr="00CB5315">
          <w:rPr>
            <w:rStyle w:val="Hypertextovodkaz"/>
            <w:b/>
            <w:bCs/>
          </w:rPr>
          <w:t>kamenarskydum@muzeum-turnov.cz</w:t>
        </w:r>
      </w:hyperlink>
      <w:r w:rsidR="009963C2" w:rsidRPr="00CB5315">
        <w:rPr>
          <w:b/>
          <w:bCs/>
        </w:rPr>
        <w:t xml:space="preserve"> </w:t>
      </w:r>
    </w:p>
    <w:p w14:paraId="0D7B26EF" w14:textId="77777777" w:rsidR="00BD6CF9" w:rsidRDefault="00BD6CF9"/>
    <w:sectPr w:rsidR="00BD6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3C2"/>
    <w:rsid w:val="005129FA"/>
    <w:rsid w:val="009963C2"/>
    <w:rsid w:val="00BC7AA5"/>
    <w:rsid w:val="00BD6CF9"/>
    <w:rsid w:val="00D0101E"/>
    <w:rsid w:val="00FA7493"/>
    <w:rsid w:val="00FF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42655"/>
  <w15:chartTrackingRefBased/>
  <w15:docId w15:val="{7D0D0C0A-121F-4951-9CC0-756EE9868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963C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9963C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9963C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963C2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9963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menarskydum@muzeum-turno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usov&#225;@muzeum-turnov.cz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163</Words>
  <Characters>978</Characters>
  <Application>Microsoft Office Word</Application>
  <DocSecurity>0</DocSecurity>
  <Lines>42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Muzeum Českého ráje v Turnově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Krausová ©Muzeum Českého ráje v Turnově</dc:creator>
  <cp:keywords/>
  <dc:description/>
  <cp:lastModifiedBy>Marcela Beranova ©Muzeum Českého ráje v Turnově</cp:lastModifiedBy>
  <cp:revision>5</cp:revision>
  <cp:lastPrinted>2021-08-20T08:05:00Z</cp:lastPrinted>
  <dcterms:created xsi:type="dcterms:W3CDTF">2021-08-20T08:04:00Z</dcterms:created>
  <dcterms:modified xsi:type="dcterms:W3CDTF">2021-08-23T05:56:00Z</dcterms:modified>
</cp:coreProperties>
</file>